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0A" w:rsidRDefault="00842951">
      <w:pPr>
        <w:spacing w:after="0"/>
        <w:ind w:right="266"/>
        <w:jc w:val="right"/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 </w:t>
      </w:r>
    </w:p>
    <w:p w:rsidR="006E040A" w:rsidRDefault="00842951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5498465" cy="1276223"/>
                <wp:effectExtent l="0" t="0" r="0" b="0"/>
                <wp:docPr id="5918" name="Group 5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8465" cy="1276223"/>
                          <a:chOff x="0" y="0"/>
                          <a:chExt cx="5498465" cy="1276223"/>
                        </a:xfrm>
                      </wpg:grpSpPr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625" cy="1266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29150" y="342849"/>
                            <a:ext cx="869315" cy="93337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id="Group 5918" o:spid="_x0000_i1025" style="width:432.95pt;height:100.5pt;mso-position-horizontal-relative:char;mso-position-vertical-relative:line" coordsize="54984,127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2" o:spid="_x0000_s1026" type="#_x0000_t75" style="width:46196;height:12668;mso-wrap-style:square;position:absolute;visibility:visible">
                  <v:imagedata r:id="rId9" o:title=""/>
                </v:shape>
                <v:shape id="Picture 244" o:spid="_x0000_s1027" type="#_x0000_t75" style="width:8693;height:9334;left:46291;mso-wrap-style:square;position:absolute;top:3428;visibility:visible">
                  <v:imagedata r:id="rId10" o:title=""/>
                </v:shape>
                <w10:wrap type="none"/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 xml:space="preserve">     </w:t>
      </w:r>
    </w:p>
    <w:p w:rsidR="006E040A" w:rsidRDefault="00842951">
      <w:pPr>
        <w:spacing w:after="8"/>
        <w:ind w:right="345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6E040A" w:rsidRDefault="00842951">
      <w:pPr>
        <w:tabs>
          <w:tab w:val="center" w:pos="4919"/>
        </w:tabs>
        <w:spacing w:after="0"/>
      </w:pPr>
      <w:r>
        <w:rPr>
          <w:rFonts w:ascii="Arial" w:eastAsia="Arial" w:hAnsi="Arial" w:cs="Arial"/>
          <w:sz w:val="37"/>
          <w:szCs w:val="37"/>
          <w:vertAlign w:val="subscript"/>
          <w:lang w:val="cy-GB"/>
        </w:rPr>
        <w:t xml:space="preserve"> </w:t>
      </w:r>
      <w:r>
        <w:rPr>
          <w:rFonts w:ascii="Arial" w:eastAsia="Arial" w:hAnsi="Arial" w:cs="Arial"/>
          <w:sz w:val="37"/>
          <w:szCs w:val="37"/>
          <w:vertAlign w:val="subscript"/>
          <w:lang w:val="cy-GB"/>
        </w:rPr>
        <w:tab/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DISGRIFIAD SWYDD A MANYLEB PERSON </w:t>
      </w:r>
    </w:p>
    <w:tbl>
      <w:tblPr>
        <w:tblStyle w:val="TableGrid"/>
        <w:tblW w:w="9631" w:type="dxa"/>
        <w:tblInd w:w="103" w:type="dxa"/>
        <w:tblCellMar>
          <w:top w:w="11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4871"/>
        <w:gridCol w:w="4760"/>
      </w:tblGrid>
      <w:tr w:rsidR="0037305B">
        <w:trPr>
          <w:trHeight w:val="562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51" w:rsidRDefault="00842951">
            <w:pPr>
              <w:ind w:left="2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Teitl y Swydd:</w:t>
            </w:r>
          </w:p>
          <w:p w:rsidR="006E040A" w:rsidRDefault="00842951">
            <w:pPr>
              <w:ind w:left="2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Hyfforddai Gweithredu Lleol </w:t>
            </w:r>
          </w:p>
          <w:p w:rsidR="006E040A" w:rsidRDefault="00842951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51" w:rsidRDefault="00842951">
            <w:pPr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Cyfarwyddiaeth:</w:t>
            </w:r>
          </w:p>
          <w:p w:rsidR="006E040A" w:rsidRDefault="00842951"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Tai a Chymunedau </w:t>
            </w:r>
          </w:p>
        </w:tc>
      </w:tr>
      <w:tr w:rsidR="0037305B">
        <w:trPr>
          <w:trHeight w:val="562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0A" w:rsidRDefault="00842951">
            <w:pPr>
              <w:ind w:left="2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Is-adran: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Gwasanaeth Rheoli Ystadau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51" w:rsidRDefault="00842951" w:rsidP="00842951">
            <w:pPr>
              <w:ind w:left="15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Yn Atebol i’r:</w:t>
            </w:r>
          </w:p>
          <w:p w:rsidR="006E040A" w:rsidRDefault="00842951" w:rsidP="00842951">
            <w:pPr>
              <w:ind w:left="15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Goruchwyliwr Gweithredu Lleol  </w:t>
            </w:r>
          </w:p>
          <w:p w:rsidR="006E040A" w:rsidRDefault="00842951">
            <w:pPr>
              <w:ind w:left="9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7305B">
        <w:trPr>
          <w:trHeight w:val="562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0A" w:rsidRDefault="00842951">
            <w:pPr>
              <w:ind w:left="2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Gradd: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 3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0A" w:rsidRDefault="00842951"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Oriau’r Wythnos:    37</w:t>
            </w:r>
          </w:p>
          <w:p w:rsidR="006E040A" w:rsidRDefault="0084295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7305B">
        <w:trPr>
          <w:trHeight w:val="562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0A" w:rsidRDefault="00842951">
            <w:pPr>
              <w:ind w:left="2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Cyfeirnod y Swydd: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 I’w gadarnhau - Swydd Newydd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0A" w:rsidRDefault="00842951">
            <w:pPr>
              <w:ind w:right="813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Nifer y Cyflogeion sy’n Adrodd i’r Swydd: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  </w:t>
            </w:r>
          </w:p>
        </w:tc>
      </w:tr>
      <w:tr w:rsidR="0037305B">
        <w:trPr>
          <w:trHeight w:val="288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2951" w:rsidRDefault="00842951">
            <w:pPr>
              <w:ind w:left="2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Amodau Arbennig:</w:t>
            </w:r>
          </w:p>
          <w:p w:rsidR="006E040A" w:rsidRDefault="00842951">
            <w:pPr>
              <w:ind w:left="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Trwydded yrru ddilys lawn.  Bydd angen gyrru un o gerbydau’r cyngor. </w:t>
            </w:r>
          </w:p>
          <w:p w:rsidR="0041714C" w:rsidRDefault="00842951">
            <w:pPr>
              <w:ind w:left="2"/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Dros Dro am 18 mis</w:t>
            </w:r>
          </w:p>
          <w:p w:rsidR="00842951" w:rsidRDefault="00842951">
            <w:pPr>
              <w:ind w:left="2"/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E040A" w:rsidRDefault="00842951"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Lleoliad y Swydd: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Newidiol, ledled y Ddinas. </w:t>
            </w:r>
          </w:p>
        </w:tc>
      </w:tr>
      <w:tr w:rsidR="0037305B">
        <w:trPr>
          <w:trHeight w:val="1397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0A" w:rsidRDefault="00842951">
            <w:pPr>
              <w:ind w:left="2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Diben y Swydd: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00292E" w:rsidRPr="0000292E" w:rsidRDefault="00842951" w:rsidP="0000292E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cy-GB"/>
              </w:rPr>
              <w:t>I gynorthwyo wrth ddarparu gwasanaeth Glanhau a Chlirio i ystadau'r Cyngor ac ardaloedd cymunedol gan gynnwys tir yng Nghaerdydd a’r cyffiniau.</w:t>
            </w:r>
          </w:p>
          <w:p w:rsidR="0000292E" w:rsidRPr="0000292E" w:rsidRDefault="0000292E" w:rsidP="0000292E">
            <w:pPr>
              <w:rPr>
                <w:rFonts w:ascii="Arial" w:hAnsi="Arial"/>
                <w:sz w:val="24"/>
                <w:szCs w:val="24"/>
              </w:rPr>
            </w:pPr>
          </w:p>
          <w:p w:rsidR="0000292E" w:rsidRPr="0000292E" w:rsidRDefault="00842951" w:rsidP="0000292E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cy-GB"/>
              </w:rPr>
              <w:t xml:space="preserve">Bydd hyn yn cynnwys rhoi gwybod am waith atgyweirio, achosion o dipio anghyfreithlon ac ymddygiad gwrthgymdeithasol o ddydd i ddydd. </w:t>
            </w:r>
          </w:p>
          <w:p w:rsidR="0000292E" w:rsidRPr="0000292E" w:rsidRDefault="0000292E" w:rsidP="0000292E">
            <w:pPr>
              <w:rPr>
                <w:rFonts w:ascii="Arial" w:hAnsi="Arial"/>
                <w:sz w:val="24"/>
                <w:szCs w:val="24"/>
              </w:rPr>
            </w:pPr>
          </w:p>
          <w:p w:rsidR="0000292E" w:rsidRPr="0000292E" w:rsidRDefault="00842951" w:rsidP="0000292E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cy-GB"/>
              </w:rPr>
              <w:t xml:space="preserve">Hefyd ymgysylltu â'r gymuned mewn digwyddiadau lleol i ddarparu cymorth i gael gwared ar sbwriel ac ardaloedd sydd wedi'u gordyfu. </w:t>
            </w:r>
          </w:p>
          <w:p w:rsidR="006E040A" w:rsidRDefault="00842951">
            <w:pPr>
              <w:ind w:left="723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7305B">
        <w:trPr>
          <w:trHeight w:val="5811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0A" w:rsidRDefault="00842951">
            <w:pPr>
              <w:ind w:left="2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Dyletswyddau a Chyfrifoldebau</w:t>
            </w:r>
          </w:p>
          <w:p w:rsidR="006E040A" w:rsidRDefault="00842951">
            <w:pPr>
              <w:ind w:left="2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Gofynion Penodol y Swydd</w:t>
            </w:r>
          </w:p>
          <w:p w:rsidR="0000292E" w:rsidRDefault="0000292E">
            <w:pPr>
              <w:ind w:left="2"/>
            </w:pPr>
          </w:p>
          <w:p w:rsidR="0000292E" w:rsidRPr="0000292E" w:rsidRDefault="00842951" w:rsidP="0000292E">
            <w:pPr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  <w:lang w:val="cy-GB"/>
              </w:rPr>
              <w:t>Helpu i ddarparu gwasanaeth Glanhau a Chlirio o ansawdd uchel.</w:t>
            </w:r>
          </w:p>
          <w:p w:rsidR="0000292E" w:rsidRPr="0000292E" w:rsidRDefault="0000292E" w:rsidP="0000292E">
            <w:pPr>
              <w:ind w:left="720"/>
              <w:rPr>
                <w:rFonts w:ascii="Arial" w:hAnsi="Arial"/>
                <w:sz w:val="24"/>
                <w:szCs w:val="24"/>
              </w:rPr>
            </w:pPr>
          </w:p>
          <w:p w:rsidR="0000292E" w:rsidRPr="0000292E" w:rsidRDefault="00842951" w:rsidP="0000292E">
            <w:pPr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cy-GB"/>
              </w:rPr>
              <w:t xml:space="preserve">Cyfrannu at ddigwyddiadau ymgysylltu â'r gymuned i gefnogi'r gymuned yn weithredol.  </w:t>
            </w:r>
            <w:r>
              <w:rPr>
                <w:rFonts w:ascii="Arial" w:eastAsia="Arial" w:hAnsi="Arial"/>
                <w:sz w:val="24"/>
                <w:szCs w:val="24"/>
                <w:lang w:val="cy-GB"/>
              </w:rPr>
              <w:br/>
            </w:r>
          </w:p>
          <w:p w:rsidR="0000292E" w:rsidRPr="0000292E" w:rsidRDefault="00842951" w:rsidP="0000292E">
            <w:pPr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cy-GB"/>
              </w:rPr>
              <w:t>Cyflawni’r holl ddyletswyddau yn unol â pholisïau a gweithdrefnau’r gwasanaeth a rhai corfforaethol.</w:t>
            </w:r>
          </w:p>
          <w:p w:rsidR="0000292E" w:rsidRPr="0000292E" w:rsidRDefault="0000292E" w:rsidP="0000292E">
            <w:pPr>
              <w:rPr>
                <w:rFonts w:ascii="Arial" w:hAnsi="Arial"/>
                <w:sz w:val="24"/>
                <w:szCs w:val="24"/>
              </w:rPr>
            </w:pPr>
          </w:p>
          <w:p w:rsidR="0000292E" w:rsidRPr="0000292E" w:rsidRDefault="00842951" w:rsidP="0000292E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Sicrhau bod asesiadau risg yn cael eu dilyn a bod cerbydau’r cyngor yn cael eu gyrru’n unol â pholisi iechyd a diogelwch y cyngor a’r gweithdrefnau perthnasol. </w:t>
            </w:r>
          </w:p>
          <w:p w:rsidR="0000292E" w:rsidRPr="0000292E" w:rsidRDefault="0000292E" w:rsidP="0000292E">
            <w:pPr>
              <w:ind w:left="360"/>
              <w:rPr>
                <w:rFonts w:ascii="Arial" w:hAnsi="Arial"/>
                <w:sz w:val="24"/>
                <w:szCs w:val="24"/>
              </w:rPr>
            </w:pPr>
          </w:p>
          <w:p w:rsidR="0000292E" w:rsidRPr="0000292E" w:rsidRDefault="00842951" w:rsidP="0000292E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Adrodd ar atgyweiriadau a sicrhau, os aflonyddir ar asbestos, ei fod yn cael ei adrodd i'r Goruchwyliwr Gweithredu Cymunedol yn brydlon.  </w:t>
            </w:r>
          </w:p>
          <w:p w:rsidR="0000292E" w:rsidRPr="0000292E" w:rsidRDefault="0000292E" w:rsidP="0000292E">
            <w:pPr>
              <w:rPr>
                <w:rFonts w:ascii="Arial" w:hAnsi="Arial" w:cs="Arial"/>
                <w:sz w:val="24"/>
                <w:szCs w:val="24"/>
              </w:rPr>
            </w:pPr>
          </w:p>
          <w:p w:rsidR="0000292E" w:rsidRPr="0000292E" w:rsidRDefault="00842951" w:rsidP="0000292E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I gynorthwyo wrth glirio eiddo, gerddi ac ardaloedd cymunedol gan ddefnyddio’r offer priodol yn ôl yr angen.</w:t>
            </w:r>
          </w:p>
          <w:p w:rsidR="0000292E" w:rsidRPr="0000292E" w:rsidRDefault="0000292E" w:rsidP="0000292E">
            <w:pPr>
              <w:rPr>
                <w:rFonts w:ascii="Arial" w:hAnsi="Arial"/>
                <w:sz w:val="24"/>
                <w:szCs w:val="24"/>
              </w:rPr>
            </w:pPr>
          </w:p>
          <w:p w:rsidR="0000292E" w:rsidRPr="0000292E" w:rsidRDefault="00842951" w:rsidP="0000292E">
            <w:pPr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cy-GB"/>
              </w:rPr>
              <w:t xml:space="preserve">Cydlynu â’r Goruchwyliwr Gweithredu Lleol yn ddyddiol gan roi gwybod am unrhyw broblemau sy'n codi. </w:t>
            </w:r>
          </w:p>
          <w:p w:rsidR="0000292E" w:rsidRPr="0000292E" w:rsidRDefault="0000292E" w:rsidP="0000292E">
            <w:pPr>
              <w:rPr>
                <w:rFonts w:ascii="Arial" w:hAnsi="Arial"/>
                <w:sz w:val="24"/>
                <w:szCs w:val="24"/>
              </w:rPr>
            </w:pPr>
          </w:p>
          <w:p w:rsidR="0000292E" w:rsidRPr="0000292E" w:rsidRDefault="00842951" w:rsidP="0000292E">
            <w:pPr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cy-GB"/>
              </w:rPr>
              <w:t xml:space="preserve">Cyfrannu at gwblhau gwaith a thargedau. </w:t>
            </w:r>
          </w:p>
          <w:p w:rsidR="0000292E" w:rsidRPr="0000292E" w:rsidRDefault="0000292E" w:rsidP="0000292E">
            <w:pPr>
              <w:rPr>
                <w:rFonts w:ascii="Arial" w:hAnsi="Arial"/>
                <w:sz w:val="24"/>
                <w:szCs w:val="24"/>
              </w:rPr>
            </w:pPr>
          </w:p>
          <w:p w:rsidR="00AD0DA7" w:rsidRPr="00AD0DA7" w:rsidRDefault="00842951" w:rsidP="00AD0DA7">
            <w:pPr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cy-GB"/>
              </w:rPr>
              <w:t xml:space="preserve">Cyfrannu fel aelod o'r Tîm Gweithredu Lleol. </w:t>
            </w:r>
          </w:p>
          <w:p w:rsidR="00AD0DA7" w:rsidRPr="00AD0DA7" w:rsidRDefault="00AD0DA7" w:rsidP="00AD0DA7">
            <w:pPr>
              <w:ind w:left="720"/>
              <w:rPr>
                <w:rFonts w:ascii="Arial" w:hAnsi="Arial"/>
                <w:sz w:val="24"/>
                <w:szCs w:val="24"/>
              </w:rPr>
            </w:pPr>
          </w:p>
          <w:p w:rsidR="0000292E" w:rsidRPr="0000292E" w:rsidRDefault="00842951" w:rsidP="0000292E">
            <w:pPr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cy-GB"/>
              </w:rPr>
              <w:t xml:space="preserve">Rhoi cymorth ymarferol wrth weithredu a datblygu unrhyw Systemau Ansawdd a fabwysiedir gan y gwasanaeth. </w:t>
            </w:r>
          </w:p>
          <w:p w:rsidR="0000292E" w:rsidRPr="0000292E" w:rsidRDefault="0000292E" w:rsidP="0000292E">
            <w:pPr>
              <w:rPr>
                <w:rFonts w:ascii="Arial" w:hAnsi="Arial"/>
                <w:sz w:val="24"/>
                <w:szCs w:val="24"/>
              </w:rPr>
            </w:pPr>
          </w:p>
          <w:p w:rsidR="0000292E" w:rsidRPr="0000292E" w:rsidRDefault="00842951" w:rsidP="0000292E">
            <w:pPr>
              <w:numPr>
                <w:ilvl w:val="0"/>
                <w:numId w:val="3"/>
              </w:numPr>
              <w:rPr>
                <w:rFonts w:ascii="Arial" w:hAnsi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eastAsia="Arial" w:hAnsi="Arial"/>
                <w:sz w:val="24"/>
                <w:szCs w:val="24"/>
                <w:lang w:val="cy-GB"/>
              </w:rPr>
              <w:t>Cefnogi'r gwaith o ddefnyddio technoleg newydd a chyfredol.</w:t>
            </w:r>
          </w:p>
          <w:p w:rsidR="0000292E" w:rsidRPr="0000292E" w:rsidRDefault="0000292E" w:rsidP="0000292E">
            <w:pPr>
              <w:rPr>
                <w:rFonts w:ascii="Arial" w:hAnsi="Arial"/>
                <w:snapToGrid w:val="0"/>
                <w:sz w:val="24"/>
                <w:szCs w:val="24"/>
                <w:lang w:val="en-US"/>
              </w:rPr>
            </w:pPr>
          </w:p>
          <w:p w:rsidR="0000292E" w:rsidRPr="0000292E" w:rsidRDefault="00842951" w:rsidP="0000292E">
            <w:pPr>
              <w:numPr>
                <w:ilvl w:val="0"/>
                <w:numId w:val="3"/>
              </w:numPr>
              <w:rPr>
                <w:rFonts w:ascii="Arial" w:hAnsi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eastAsia="Arial" w:hAnsi="Arial"/>
                <w:sz w:val="24"/>
                <w:szCs w:val="24"/>
                <w:lang w:val="cy-GB"/>
              </w:rPr>
              <w:t>Derbyn hyfforddiant a mentora angenrheidiol a chyflawni tystysgrif NVQ.</w:t>
            </w:r>
          </w:p>
          <w:p w:rsidR="0000292E" w:rsidRPr="0000292E" w:rsidRDefault="0000292E" w:rsidP="0000292E">
            <w:pPr>
              <w:rPr>
                <w:rFonts w:ascii="Arial" w:hAnsi="Arial"/>
                <w:snapToGrid w:val="0"/>
                <w:sz w:val="24"/>
                <w:szCs w:val="24"/>
                <w:lang w:val="en-US"/>
              </w:rPr>
            </w:pPr>
          </w:p>
          <w:p w:rsidR="0000292E" w:rsidRPr="0000292E" w:rsidRDefault="00842951" w:rsidP="0000292E">
            <w:pPr>
              <w:numPr>
                <w:ilvl w:val="0"/>
                <w:numId w:val="3"/>
              </w:numPr>
              <w:rPr>
                <w:rFonts w:ascii="Arial" w:hAnsi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eastAsia="Arial" w:hAnsi="Arial"/>
                <w:sz w:val="24"/>
                <w:szCs w:val="24"/>
                <w:lang w:val="cy-GB"/>
              </w:rPr>
              <w:t>Cyfrannu at unrhyw systemau ansawdd a fabwysiedir gan y gwasanaeth.</w:t>
            </w:r>
          </w:p>
          <w:p w:rsidR="0000292E" w:rsidRPr="0000292E" w:rsidRDefault="0000292E" w:rsidP="0000292E">
            <w:pPr>
              <w:rPr>
                <w:rFonts w:ascii="Arial" w:hAnsi="Arial"/>
                <w:snapToGrid w:val="0"/>
                <w:sz w:val="24"/>
                <w:szCs w:val="24"/>
                <w:lang w:val="en-US"/>
              </w:rPr>
            </w:pPr>
          </w:p>
          <w:p w:rsidR="0000292E" w:rsidRPr="0000292E" w:rsidRDefault="00842951" w:rsidP="0000292E">
            <w:pPr>
              <w:numPr>
                <w:ilvl w:val="0"/>
                <w:numId w:val="3"/>
              </w:numPr>
              <w:rPr>
                <w:rFonts w:ascii="Arial" w:hAnsi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eastAsia="Arial" w:hAnsi="Arial"/>
                <w:sz w:val="24"/>
                <w:szCs w:val="24"/>
                <w:lang w:val="cy-GB"/>
              </w:rPr>
              <w:t>Cymryd rhan weithredol yn y gwaith o gefnogi egwyddorion ac arferion cyfle cyfartal fel y’u nodir ym Mholisi Cyfle Cyfartal y sefydliad.</w:t>
            </w:r>
          </w:p>
          <w:p w:rsidR="0000292E" w:rsidRPr="0000292E" w:rsidRDefault="0000292E" w:rsidP="0000292E">
            <w:pPr>
              <w:rPr>
                <w:rFonts w:ascii="Arial" w:hAnsi="Arial"/>
                <w:snapToGrid w:val="0"/>
                <w:sz w:val="24"/>
                <w:szCs w:val="24"/>
                <w:lang w:val="en-US"/>
              </w:rPr>
            </w:pPr>
          </w:p>
          <w:p w:rsidR="0000292E" w:rsidRPr="0000292E" w:rsidRDefault="00842951" w:rsidP="0000292E">
            <w:pPr>
              <w:numPr>
                <w:ilvl w:val="0"/>
                <w:numId w:val="3"/>
              </w:numPr>
              <w:rPr>
                <w:rFonts w:ascii="Arial" w:hAnsi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eastAsia="Arial" w:hAnsi="Arial"/>
                <w:sz w:val="24"/>
                <w:szCs w:val="24"/>
                <w:lang w:val="cy-GB"/>
              </w:rPr>
              <w:t xml:space="preserve">Bod yn gyfrifol am eich iechyd a’ch diogelwch eich hun ac unrhyw berson y gallai eich gweithredoedd neu eich esgeulustod effeithio arno, a chydymffurfio â deddfwriaeth iechyd a diogelwch fel y bo’n briodol ym mhob achos. </w:t>
            </w:r>
          </w:p>
          <w:p w:rsidR="0000292E" w:rsidRPr="0000292E" w:rsidRDefault="0000292E" w:rsidP="0000292E">
            <w:pPr>
              <w:rPr>
                <w:rFonts w:ascii="Arial" w:hAnsi="Arial"/>
                <w:sz w:val="24"/>
                <w:szCs w:val="24"/>
              </w:rPr>
            </w:pPr>
          </w:p>
          <w:p w:rsidR="0000292E" w:rsidRPr="0000292E" w:rsidRDefault="00842951" w:rsidP="0000292E">
            <w:pPr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cy-GB"/>
              </w:rPr>
              <w:lastRenderedPageBreak/>
              <w:t xml:space="preserve">Fel amod o’ch cyflogaeth, gellir gofyn i chi gyflawni dyletswyddau eraill a/neu weithio ar adegau eraill o fewn rheswm sy’n cyd-fynd â’ch gradd neu’ch lefel gyffredinol o gyfrifoldeb o fewn y sefydliad, yn eich gweithle cychwynnol neu mewn unrhyw sefydliad arall y byddwch yn gweithio ynddo. </w:t>
            </w:r>
          </w:p>
          <w:p w:rsidR="0000292E" w:rsidRDefault="0000292E" w:rsidP="0000292E">
            <w:pPr>
              <w:rPr>
                <w:rFonts w:ascii="Arial" w:hAnsi="Arial"/>
              </w:rPr>
            </w:pPr>
          </w:p>
          <w:p w:rsidR="006E040A" w:rsidRDefault="00842951">
            <w:pPr>
              <w:ind w:left="2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Gofynion Corfforaethol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6E040A" w:rsidRDefault="00842951">
            <w:pPr>
              <w:numPr>
                <w:ilvl w:val="0"/>
                <w:numId w:val="1"/>
              </w:numPr>
              <w:spacing w:after="20"/>
              <w:ind w:right="34" w:hanging="284"/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Cyfrannu at y gwaith o gefnogi egwyddorion ac arferion cyfle cyfartal  </w:t>
            </w:r>
          </w:p>
          <w:p w:rsidR="006E040A" w:rsidRDefault="00842951">
            <w:pPr>
              <w:ind w:left="286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fel y’u nodir ym Mholisi Cyfle Cyfartal y Cyngor.  </w:t>
            </w:r>
          </w:p>
          <w:p w:rsidR="006E040A" w:rsidRDefault="00842951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E040A" w:rsidRDefault="00842951">
            <w:pPr>
              <w:numPr>
                <w:ilvl w:val="0"/>
                <w:numId w:val="1"/>
              </w:numPr>
              <w:ind w:right="34" w:hanging="284"/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Cymryd gofal rhesymol am eich iechyd a’ch diogelwch eich hun ac unrhyw berson arall y gallai eich gweithredoedd chi, neu eich diffyg gweithredoedd, effeithio arno, a chydymffurfio â’r holl ddeddfwriaeth iechyd a diogelwch fel y bo’n briodol.  </w:t>
            </w:r>
          </w:p>
          <w:p w:rsidR="006E040A" w:rsidRDefault="00842951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E040A" w:rsidRDefault="00842951">
            <w:pPr>
              <w:numPr>
                <w:ilvl w:val="0"/>
                <w:numId w:val="1"/>
              </w:numPr>
              <w:ind w:right="34" w:hanging="284"/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Fel amod o’ch cyflogaeth gellir gofyn i chi gyflawni unrhyw ddyletswyddau rhesymol a/neu amserau gwaith rhesymol eraill sy’n cyd-fynd â’ch gradd neu’ch lefel gyffredinol o gyfrifoldeb o fewn y sefydliad.   </w:t>
            </w:r>
          </w:p>
          <w:p w:rsidR="006E040A" w:rsidRDefault="00842951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E040A" w:rsidRDefault="00842951">
            <w:pPr>
              <w:numPr>
                <w:ilvl w:val="0"/>
                <w:numId w:val="1"/>
              </w:numPr>
              <w:ind w:right="34" w:hanging="284"/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Er y bydd gennych leoliad sefydlog i weithio ohono, bydd gofyn i chi weithio o leoliadau amrywiol yn unol ag anghenion y rôl. </w:t>
            </w:r>
          </w:p>
          <w:p w:rsidR="006E040A" w:rsidRDefault="00842951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7305B">
        <w:trPr>
          <w:trHeight w:val="1947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0A" w:rsidRDefault="00842951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 </w:t>
            </w:r>
          </w:p>
          <w:p w:rsidR="006E040A" w:rsidRDefault="00842951">
            <w:pPr>
              <w:ind w:left="2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DYDDIAD CWBLHAU:______________ CYTUNWYD GAN: _____________________ (Rheolwr Recriwtio)</w:t>
            </w:r>
          </w:p>
          <w:p w:rsidR="006E040A" w:rsidRDefault="00842951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E040A" w:rsidRDefault="00842951">
            <w:pPr>
              <w:ind w:left="2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Dyddiad Derbyn gan Ddeiliad y Swydd: ___________________</w:t>
            </w:r>
          </w:p>
          <w:p w:rsidR="006E040A" w:rsidRDefault="00842951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E040A" w:rsidRDefault="00842951">
            <w:pPr>
              <w:ind w:left="2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Llofnod Deiliad y Swydd: ____________________________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</w:tbl>
    <w:p w:rsidR="006E040A" w:rsidRDefault="00842951">
      <w:pPr>
        <w:spacing w:after="0"/>
        <w:ind w:right="168"/>
        <w:jc w:val="center"/>
      </w:pPr>
      <w:r>
        <w:rPr>
          <w:rFonts w:ascii="Arial" w:eastAsia="Arial" w:hAnsi="Arial" w:cs="Arial"/>
          <w:color w:val="0000FF"/>
          <w:sz w:val="24"/>
        </w:rPr>
        <w:t xml:space="preserve"> </w:t>
      </w:r>
    </w:p>
    <w:p w:rsidR="006E040A" w:rsidRDefault="00842951">
      <w:pPr>
        <w:spacing w:after="0"/>
        <w:ind w:right="168"/>
        <w:jc w:val="center"/>
      </w:pPr>
      <w:r>
        <w:rPr>
          <w:rFonts w:ascii="Arial" w:eastAsia="Arial" w:hAnsi="Arial" w:cs="Arial"/>
          <w:color w:val="0000FF"/>
          <w:sz w:val="24"/>
        </w:rPr>
        <w:t xml:space="preserve"> </w:t>
      </w:r>
    </w:p>
    <w:p w:rsidR="006E040A" w:rsidRDefault="00842951">
      <w:pPr>
        <w:spacing w:after="0" w:line="240" w:lineRule="auto"/>
        <w:ind w:left="4919" w:right="2206"/>
      </w:pPr>
      <w:r>
        <w:rPr>
          <w:rFonts w:ascii="Arial" w:eastAsia="Arial" w:hAnsi="Arial" w:cs="Arial"/>
          <w:color w:val="0000FF"/>
          <w:sz w:val="24"/>
        </w:rPr>
        <w:t xml:space="preserve">  </w:t>
      </w:r>
      <w:r>
        <w:rPr>
          <w:rFonts w:ascii="Arial" w:eastAsia="Arial" w:hAnsi="Arial" w:cs="Arial"/>
          <w:color w:val="0000FF"/>
          <w:sz w:val="24"/>
        </w:rPr>
        <w:tab/>
        <w:t xml:space="preserve"> </w:t>
      </w:r>
    </w:p>
    <w:p w:rsidR="006E040A" w:rsidRDefault="00842951">
      <w:pPr>
        <w:spacing w:after="0"/>
        <w:ind w:right="168"/>
        <w:jc w:val="center"/>
      </w:pPr>
      <w:r>
        <w:rPr>
          <w:rFonts w:ascii="Arial" w:eastAsia="Arial" w:hAnsi="Arial" w:cs="Arial"/>
          <w:color w:val="0000FF"/>
          <w:sz w:val="24"/>
        </w:rPr>
        <w:t xml:space="preserve"> </w:t>
      </w:r>
    </w:p>
    <w:p w:rsidR="006E040A" w:rsidRDefault="00842951">
      <w:pPr>
        <w:spacing w:after="0"/>
        <w:ind w:left="98"/>
      </w:pPr>
      <w:r>
        <w:rPr>
          <w:rFonts w:ascii="Arial" w:eastAsia="Arial" w:hAnsi="Arial" w:cs="Arial"/>
          <w:color w:val="0000FF"/>
          <w:sz w:val="24"/>
        </w:rPr>
        <w:t xml:space="preserve"> </w:t>
      </w:r>
    </w:p>
    <w:p w:rsidR="00842951" w:rsidRDefault="00842951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br w:type="page"/>
      </w:r>
    </w:p>
    <w:p w:rsidR="006E040A" w:rsidRDefault="00842951">
      <w:pPr>
        <w:spacing w:after="0"/>
        <w:ind w:right="1442"/>
        <w:jc w:val="right"/>
      </w:pPr>
      <w:r>
        <w:rPr>
          <w:noProof/>
        </w:rPr>
        <w:lastRenderedPageBreak/>
        <w:drawing>
          <wp:inline distT="0" distB="0" distL="0" distR="0">
            <wp:extent cx="4619625" cy="1266825"/>
            <wp:effectExtent l="0" t="0" r="0" b="0"/>
            <wp:docPr id="584" name="Picture 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357448" name="Picture 5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</w:rPr>
        <w:t xml:space="preserve"> </w:t>
      </w:r>
    </w:p>
    <w:p w:rsidR="006E040A" w:rsidRDefault="00842951">
      <w:pPr>
        <w:spacing w:after="0"/>
        <w:ind w:right="168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E040A" w:rsidRDefault="00842951">
      <w:pPr>
        <w:spacing w:after="0"/>
        <w:ind w:right="236"/>
        <w:jc w:val="center"/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Manyleb Person</w:t>
      </w:r>
    </w:p>
    <w:p w:rsidR="006E040A" w:rsidRDefault="00842951">
      <w:pPr>
        <w:spacing w:after="0"/>
        <w:ind w:right="168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E040A" w:rsidRDefault="00842951">
      <w:pPr>
        <w:spacing w:after="0"/>
        <w:ind w:left="93" w:hanging="10"/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Teitl y Swydd: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Hyfforddai'r Tîm Gweithredu Lleol.  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</w:p>
    <w:p w:rsidR="006E040A" w:rsidRDefault="00842951">
      <w:pPr>
        <w:spacing w:after="0"/>
        <w:ind w:left="93" w:hanging="10"/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Cyfeirnod y Swydd: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 </w:t>
      </w:r>
    </w:p>
    <w:p w:rsidR="006E040A" w:rsidRDefault="00842951">
      <w:pPr>
        <w:spacing w:after="0"/>
        <w:ind w:left="9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E040A" w:rsidRDefault="00842951">
      <w:pPr>
        <w:spacing w:after="0"/>
        <w:ind w:left="93" w:hanging="10"/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RHAID I’R PERSON A BENODIR FODLONI'R GOFYNION CANLYNOL</w:t>
      </w:r>
    </w:p>
    <w:p w:rsidR="006E040A" w:rsidRDefault="00842951">
      <w:pPr>
        <w:spacing w:after="0"/>
        <w:ind w:left="9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E040A" w:rsidRDefault="00842951">
      <w:pPr>
        <w:spacing w:after="0"/>
        <w:ind w:left="98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631" w:type="dxa"/>
        <w:tblInd w:w="103" w:type="dxa"/>
        <w:tblCellMar>
          <w:top w:w="11" w:type="dxa"/>
          <w:left w:w="2" w:type="dxa"/>
          <w:right w:w="39" w:type="dxa"/>
        </w:tblCellMar>
        <w:tblLook w:val="04A0" w:firstRow="1" w:lastRow="0" w:firstColumn="1" w:lastColumn="0" w:noHBand="0" w:noVBand="1"/>
      </w:tblPr>
      <w:tblGrid>
        <w:gridCol w:w="1937"/>
        <w:gridCol w:w="3063"/>
        <w:gridCol w:w="2847"/>
        <w:gridCol w:w="1784"/>
      </w:tblGrid>
      <w:tr w:rsidR="0037305B">
        <w:trPr>
          <w:trHeight w:val="2218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0A" w:rsidRDefault="00842951">
            <w:pPr>
              <w:ind w:left="108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Maes i’w</w:t>
            </w:r>
          </w:p>
          <w:p w:rsidR="006E040A" w:rsidRDefault="00842951">
            <w:pPr>
              <w:ind w:left="108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Arddangos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0A" w:rsidRDefault="00842951" w:rsidP="00842951">
            <w:pPr>
              <w:ind w:left="168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Gofynion Hanfodol</w:t>
            </w:r>
          </w:p>
          <w:p w:rsidR="006E040A" w:rsidRDefault="006E040A" w:rsidP="00842951">
            <w:pPr>
              <w:ind w:left="108"/>
              <w:jc w:val="center"/>
            </w:pPr>
          </w:p>
          <w:p w:rsidR="006E040A" w:rsidRDefault="00842951" w:rsidP="00842951">
            <w:pPr>
              <w:ind w:left="104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MAE’N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RHAID 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I CHI</w:t>
            </w:r>
          </w:p>
          <w:p w:rsidR="006E040A" w:rsidRDefault="00842951" w:rsidP="00842951">
            <w:pPr>
              <w:ind w:left="262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DDANGOS</w:t>
            </w:r>
          </w:p>
          <w:p w:rsidR="006E040A" w:rsidRDefault="00842951" w:rsidP="00842951">
            <w:pPr>
              <w:ind w:left="10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EICH BOD YN BODLONI’R</w:t>
            </w:r>
          </w:p>
          <w:p w:rsidR="006E040A" w:rsidRDefault="00842951" w:rsidP="00842951">
            <w:pPr>
              <w:ind w:left="102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GOFYNION HYN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0A" w:rsidRDefault="00842951" w:rsidP="00842951">
            <w:pPr>
              <w:ind w:left="103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Gofynion</w:t>
            </w:r>
          </w:p>
          <w:p w:rsidR="006E040A" w:rsidRDefault="00842951" w:rsidP="00842951">
            <w:pPr>
              <w:ind w:left="105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Dymunol</w:t>
            </w:r>
          </w:p>
          <w:p w:rsidR="006E040A" w:rsidRDefault="006E040A" w:rsidP="00842951">
            <w:pPr>
              <w:ind w:left="168"/>
              <w:jc w:val="center"/>
            </w:pPr>
          </w:p>
          <w:p w:rsidR="006E040A" w:rsidRDefault="00842951" w:rsidP="00842951">
            <w:pPr>
              <w:ind w:left="102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NID OES RHAID I CHI</w:t>
            </w:r>
          </w:p>
          <w:p w:rsidR="006E040A" w:rsidRDefault="00842951" w:rsidP="00842951">
            <w:pPr>
              <w:ind w:left="103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FODLONI’R</w:t>
            </w:r>
          </w:p>
          <w:p w:rsidR="006E040A" w:rsidRDefault="00842951" w:rsidP="00842951">
            <w:pPr>
              <w:ind w:left="18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GOFYNION HYN, OND</w:t>
            </w:r>
          </w:p>
          <w:p w:rsidR="006E040A" w:rsidRDefault="00842951" w:rsidP="00842951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OS YDYCH CHI, RHOWCH WYBOD I NI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0A" w:rsidRDefault="00842951">
            <w:pPr>
              <w:ind w:left="108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Dull</w:t>
            </w:r>
          </w:p>
          <w:p w:rsidR="006E040A" w:rsidRDefault="00842951">
            <w:pPr>
              <w:ind w:left="108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Asesu</w:t>
            </w:r>
          </w:p>
          <w:p w:rsidR="006E040A" w:rsidRDefault="00842951">
            <w:pPr>
              <w:ind w:left="108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Ffurflen </w:t>
            </w:r>
          </w:p>
          <w:p w:rsidR="006E040A" w:rsidRDefault="00842951">
            <w:pPr>
              <w:ind w:left="108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Gais neu </w:t>
            </w:r>
          </w:p>
          <w:p w:rsidR="006E040A" w:rsidRDefault="00842951">
            <w:pPr>
              <w:ind w:left="108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Gyfweliad neu’r </w:t>
            </w:r>
          </w:p>
          <w:p w:rsidR="006E040A" w:rsidRDefault="00842951">
            <w:pPr>
              <w:ind w:left="108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Ddau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37305B">
        <w:trPr>
          <w:trHeight w:val="166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0A" w:rsidRDefault="00842951">
            <w:pPr>
              <w:ind w:left="108"/>
              <w:jc w:val="both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Cymwyseddau</w:t>
            </w:r>
          </w:p>
          <w:p w:rsidR="006E040A" w:rsidRDefault="00842951">
            <w:pPr>
              <w:ind w:left="108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(yn ôl y</w:t>
            </w:r>
          </w:p>
          <w:p w:rsidR="006E040A" w:rsidRDefault="00842951">
            <w:pPr>
              <w:ind w:left="108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Fframwaith</w:t>
            </w:r>
          </w:p>
          <w:p w:rsidR="006E040A" w:rsidRDefault="00842951">
            <w:pPr>
              <w:ind w:left="108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Cymwyseddau </w:t>
            </w:r>
          </w:p>
          <w:p w:rsidR="006E040A" w:rsidRDefault="00842951">
            <w:pPr>
              <w:ind w:left="108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Ymddygiadol)</w:t>
            </w:r>
          </w:p>
          <w:p w:rsidR="006E040A" w:rsidRDefault="00842951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0A" w:rsidRPr="00842951" w:rsidRDefault="00842951" w:rsidP="00842951">
            <w:pPr>
              <w:numPr>
                <w:ilvl w:val="0"/>
                <w:numId w:val="2"/>
              </w:numPr>
              <w:ind w:left="504" w:hanging="360"/>
              <w:rPr>
                <w:b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Rhoi ein cwsmeriaid yn gyntaf -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Lefel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cy-GB"/>
              </w:rPr>
              <w:t xml:space="preserve"> </w:t>
            </w:r>
            <w:r w:rsidRPr="00842951">
              <w:rPr>
                <w:rFonts w:ascii="Arial" w:eastAsia="Arial" w:hAnsi="Arial" w:cs="Arial"/>
                <w:b/>
                <w:i/>
                <w:iCs/>
                <w:sz w:val="24"/>
                <w:szCs w:val="24"/>
                <w:lang w:val="cy-GB"/>
              </w:rPr>
              <w:t>1</w:t>
            </w:r>
          </w:p>
          <w:p w:rsidR="006E040A" w:rsidRDefault="00842951" w:rsidP="00842951">
            <w:pPr>
              <w:numPr>
                <w:ilvl w:val="0"/>
                <w:numId w:val="2"/>
              </w:numPr>
              <w:ind w:left="504" w:hanging="360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Cyflawni pethau –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Lefel 1</w:t>
            </w:r>
          </w:p>
          <w:p w:rsidR="006E040A" w:rsidRDefault="00842951" w:rsidP="00842951">
            <w:pPr>
              <w:numPr>
                <w:ilvl w:val="0"/>
                <w:numId w:val="2"/>
              </w:numPr>
              <w:ind w:left="504" w:hanging="360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Cymryd cyfrifoldeb personol –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 xml:space="preserve">Lefel </w:t>
            </w:r>
            <w:r w:rsidRPr="00842951">
              <w:rPr>
                <w:rFonts w:ascii="Arial" w:eastAsia="Arial" w:hAnsi="Arial" w:cs="Arial"/>
                <w:b/>
                <w:i/>
                <w:sz w:val="24"/>
                <w:szCs w:val="24"/>
                <w:lang w:val="cy-GB"/>
              </w:rPr>
              <w:t>1</w:t>
            </w:r>
          </w:p>
          <w:p w:rsidR="006E040A" w:rsidRDefault="00842951" w:rsidP="00842951">
            <w:pPr>
              <w:numPr>
                <w:ilvl w:val="0"/>
                <w:numId w:val="2"/>
              </w:numPr>
              <w:ind w:left="504" w:hanging="360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Ceisio deall eraill, a’u trin gyda pharch –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 xml:space="preserve"> Lefel 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0A" w:rsidRDefault="00842951">
            <w:pPr>
              <w:ind w:left="108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Ffurflen Gais </w:t>
            </w:r>
          </w:p>
          <w:p w:rsidR="006E040A" w:rsidRDefault="00842951">
            <w:pPr>
              <w:ind w:left="108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 </w:t>
            </w:r>
          </w:p>
          <w:p w:rsidR="006E040A" w:rsidRDefault="00842951">
            <w:pPr>
              <w:ind w:left="108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Chyfweliad </w:t>
            </w:r>
          </w:p>
          <w:p w:rsidR="006E040A" w:rsidRDefault="00842951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E040A" w:rsidRDefault="00842951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7305B">
        <w:trPr>
          <w:trHeight w:val="139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0A" w:rsidRDefault="00842951">
            <w:pPr>
              <w:ind w:left="108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Addysg </w:t>
            </w:r>
          </w:p>
          <w:p w:rsidR="006E040A" w:rsidRDefault="00842951">
            <w:pPr>
              <w:ind w:left="108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a Hyfforddiant</w:t>
            </w:r>
          </w:p>
          <w:p w:rsidR="006E040A" w:rsidRDefault="00842951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63" w:rsidRPr="00495963" w:rsidRDefault="00842951" w:rsidP="00842951">
            <w:pPr>
              <w:ind w:left="108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Safon dda o addysg neu’r gallu i ddangos cymhwysedd trwy brofiad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0A" w:rsidRDefault="00842951" w:rsidP="00842951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0A" w:rsidRDefault="00842951" w:rsidP="00842951">
            <w:pPr>
              <w:ind w:left="108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Ffurflen Gais </w:t>
            </w:r>
          </w:p>
          <w:p w:rsidR="006E040A" w:rsidRDefault="00842951" w:rsidP="00842951">
            <w:pPr>
              <w:ind w:left="108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 </w:t>
            </w:r>
          </w:p>
          <w:p w:rsidR="006E040A" w:rsidRDefault="00842951" w:rsidP="00842951">
            <w:pPr>
              <w:ind w:left="108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Thystysgrif lle bo angen  </w:t>
            </w:r>
          </w:p>
        </w:tc>
      </w:tr>
      <w:tr w:rsidR="0037305B">
        <w:trPr>
          <w:trHeight w:val="838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63" w:rsidRDefault="00842951" w:rsidP="00495963">
            <w:pPr>
              <w:ind w:left="108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Profiad /</w:t>
            </w:r>
          </w:p>
          <w:p w:rsidR="00495963" w:rsidRDefault="00842951" w:rsidP="00495963">
            <w:pPr>
              <w:ind w:left="108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Gwybodaeth</w:t>
            </w:r>
          </w:p>
          <w:p w:rsidR="00495963" w:rsidRDefault="00842951" w:rsidP="00495963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63" w:rsidRPr="00A708B7" w:rsidRDefault="00842951" w:rsidP="00842951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Profiad o ddefnyddio technoleg newydd </w:t>
            </w:r>
          </w:p>
          <w:p w:rsidR="00495963" w:rsidRPr="00A708B7" w:rsidRDefault="00495963" w:rsidP="00842951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</w:p>
          <w:p w:rsidR="00495963" w:rsidRPr="00A708B7" w:rsidRDefault="00495963" w:rsidP="00842951">
            <w:pPr>
              <w:ind w:left="108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63" w:rsidRPr="00A708B7" w:rsidRDefault="00842951" w:rsidP="00842951">
            <w:pPr>
              <w:pStyle w:val="ListParagraph"/>
              <w:ind w:left="1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Profiad o weithio gyda chwsmeriaid</w:t>
            </w:r>
          </w:p>
          <w:p w:rsidR="00495963" w:rsidRPr="00A708B7" w:rsidRDefault="00495963" w:rsidP="00842951">
            <w:pPr>
              <w:pStyle w:val="ListParagraph"/>
              <w:ind w:left="133"/>
              <w:rPr>
                <w:rFonts w:ascii="Arial" w:hAnsi="Arial" w:cs="Arial"/>
                <w:sz w:val="24"/>
                <w:szCs w:val="24"/>
              </w:rPr>
            </w:pPr>
          </w:p>
          <w:p w:rsidR="00495963" w:rsidRPr="00A708B7" w:rsidRDefault="00842951" w:rsidP="00842951">
            <w:pPr>
              <w:pStyle w:val="ListParagraph"/>
              <w:ind w:left="1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Profiad o weithio ym maes tai </w:t>
            </w:r>
          </w:p>
          <w:p w:rsidR="00495963" w:rsidRPr="00A708B7" w:rsidRDefault="00495963" w:rsidP="00842951">
            <w:pPr>
              <w:pStyle w:val="ListParagraph"/>
              <w:ind w:left="133"/>
              <w:rPr>
                <w:rFonts w:ascii="Arial" w:hAnsi="Arial" w:cs="Arial"/>
                <w:sz w:val="24"/>
                <w:szCs w:val="24"/>
              </w:rPr>
            </w:pPr>
          </w:p>
          <w:p w:rsidR="00495963" w:rsidRPr="00A708B7" w:rsidRDefault="00842951" w:rsidP="00842951">
            <w:pPr>
              <w:pStyle w:val="ListParagraph"/>
              <w:ind w:left="1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Profiad o weithio / delio gydag eiddo gwag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63" w:rsidRDefault="00842951" w:rsidP="00842951">
            <w:pPr>
              <w:ind w:left="108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Ffurflen Gais </w:t>
            </w:r>
          </w:p>
          <w:p w:rsidR="00495963" w:rsidRDefault="00842951" w:rsidP="00842951">
            <w:pPr>
              <w:ind w:left="108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 </w:t>
            </w:r>
          </w:p>
          <w:p w:rsidR="00495963" w:rsidRDefault="00842951" w:rsidP="00842951">
            <w:pPr>
              <w:ind w:left="108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Chyfweliad </w:t>
            </w:r>
          </w:p>
        </w:tc>
      </w:tr>
      <w:tr w:rsidR="0037305B" w:rsidTr="00842951">
        <w:trPr>
          <w:trHeight w:val="168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63" w:rsidRDefault="00842951" w:rsidP="00495963">
            <w:pPr>
              <w:ind w:left="108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Sgiliau a</w:t>
            </w:r>
          </w:p>
          <w:p w:rsidR="00495963" w:rsidRDefault="00842951" w:rsidP="00495963">
            <w:pPr>
              <w:ind w:left="108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Gallu</w:t>
            </w:r>
          </w:p>
          <w:p w:rsidR="00495963" w:rsidRDefault="00842951" w:rsidP="00495963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B7" w:rsidRPr="00842951" w:rsidRDefault="00842951" w:rsidP="00842951">
            <w:pPr>
              <w:ind w:left="108"/>
            </w:pPr>
            <w:r>
              <w:rPr>
                <w:rFonts w:ascii="Arial" w:eastAsia="Arial" w:hAnsi="Arial"/>
                <w:sz w:val="24"/>
                <w:szCs w:val="24"/>
                <w:lang w:val="cy-GB"/>
              </w:rPr>
              <w:t>Dangos y gallu i weithio fel aelod o dîm, gan ddangos parodrwydd i gynorthwyo eraill ac ymrwymiad i gyflawni amcanion y tîm.</w:t>
            </w:r>
          </w:p>
          <w:p w:rsidR="00A708B7" w:rsidRPr="00A708B7" w:rsidRDefault="00A708B7" w:rsidP="00842951">
            <w:pPr>
              <w:ind w:left="108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708B7" w:rsidRPr="00A708B7" w:rsidRDefault="00842951" w:rsidP="00842951">
            <w:pPr>
              <w:ind w:left="10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cy-GB"/>
              </w:rPr>
              <w:t>Dangos y gallu i ddefnyddio mentergarwch.</w:t>
            </w:r>
          </w:p>
          <w:p w:rsidR="00A708B7" w:rsidRPr="00A708B7" w:rsidRDefault="00A708B7" w:rsidP="00842951">
            <w:pPr>
              <w:ind w:left="108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95963" w:rsidRDefault="00842951" w:rsidP="00842951">
            <w:pPr>
              <w:ind w:left="108"/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 xml:space="preserve">Y gallu i ddilyn cyfarwyddiadau a bod yn ymwybodol o faterion Iechyd a Diogelwch tra'n cyflawni tasgau. 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63" w:rsidRDefault="00842951" w:rsidP="00842951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63" w:rsidRDefault="00842951" w:rsidP="00842951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95963" w:rsidRDefault="00842951" w:rsidP="00842951">
            <w:pPr>
              <w:ind w:left="108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Ffurflen Gais </w:t>
            </w:r>
          </w:p>
          <w:p w:rsidR="00495963" w:rsidRDefault="00842951" w:rsidP="00842951">
            <w:pPr>
              <w:ind w:left="108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 </w:t>
            </w:r>
          </w:p>
          <w:p w:rsidR="00495963" w:rsidRDefault="00842951" w:rsidP="00842951">
            <w:pPr>
              <w:ind w:left="108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Chyfweliad </w:t>
            </w:r>
          </w:p>
          <w:p w:rsidR="00495963" w:rsidRDefault="00842951" w:rsidP="00842951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95963" w:rsidRDefault="00842951" w:rsidP="00842951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95963" w:rsidRDefault="00842951" w:rsidP="00842951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95963" w:rsidRDefault="00842951" w:rsidP="00842951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7305B">
        <w:trPr>
          <w:trHeight w:val="166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63" w:rsidRDefault="00842951" w:rsidP="00495963">
            <w:pPr>
              <w:ind w:left="108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Nodweddion</w:t>
            </w:r>
          </w:p>
          <w:p w:rsidR="00495963" w:rsidRDefault="00842951" w:rsidP="00495963">
            <w:pPr>
              <w:ind w:left="108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Personol</w:t>
            </w:r>
          </w:p>
          <w:p w:rsidR="00495963" w:rsidRDefault="00842951" w:rsidP="00495963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BA" w:rsidRPr="00182EBA" w:rsidRDefault="00842951" w:rsidP="00842951">
            <w:pPr>
              <w:ind w:left="10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cy-GB"/>
              </w:rPr>
              <w:t>Dangos agwedd gadarnhaol at heriau newydd a pharodrwydd i addasu i newid yn gyflym.</w:t>
            </w:r>
          </w:p>
          <w:p w:rsidR="00182EBA" w:rsidRPr="007E348F" w:rsidRDefault="00182EBA" w:rsidP="00842951">
            <w:pPr>
              <w:ind w:left="108"/>
              <w:rPr>
                <w:rFonts w:ascii="Arial" w:hAnsi="Arial" w:cs="Arial"/>
                <w:szCs w:val="24"/>
              </w:rPr>
            </w:pPr>
          </w:p>
          <w:p w:rsidR="00495963" w:rsidRDefault="00495963" w:rsidP="00842951">
            <w:pPr>
              <w:ind w:left="108"/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63" w:rsidRDefault="00842951" w:rsidP="00842951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63" w:rsidRDefault="00842951" w:rsidP="00842951">
            <w:pPr>
              <w:ind w:left="108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Cyfweliad </w:t>
            </w:r>
          </w:p>
          <w:p w:rsidR="00495963" w:rsidRDefault="00842951" w:rsidP="00842951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95963" w:rsidRDefault="00842951" w:rsidP="00842951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95963" w:rsidRDefault="00842951" w:rsidP="00842951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95963" w:rsidRDefault="00842951" w:rsidP="00842951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95963" w:rsidRDefault="00842951" w:rsidP="00842951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7305B">
        <w:trPr>
          <w:trHeight w:val="111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63" w:rsidRDefault="00842951" w:rsidP="00495963">
            <w:pPr>
              <w:ind w:left="2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Amgylchiadau  </w:t>
            </w:r>
          </w:p>
          <w:p w:rsidR="00495963" w:rsidRDefault="00842951" w:rsidP="00495963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Arbennig</w:t>
            </w:r>
          </w:p>
          <w:p w:rsidR="00495963" w:rsidRDefault="00842951" w:rsidP="00495963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BA" w:rsidRDefault="00842951" w:rsidP="00842951">
            <w:pPr>
              <w:ind w:left="108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Trwydded yrru ddilys lawn </w:t>
            </w:r>
          </w:p>
          <w:p w:rsidR="00182EBA" w:rsidRDefault="00182EBA" w:rsidP="00842951">
            <w:pPr>
              <w:ind w:left="108"/>
              <w:rPr>
                <w:rFonts w:ascii="Arial" w:eastAsia="Arial" w:hAnsi="Arial" w:cs="Arial"/>
                <w:sz w:val="24"/>
              </w:rPr>
            </w:pPr>
          </w:p>
          <w:p w:rsidR="00182EBA" w:rsidRDefault="00842951" w:rsidP="00842951">
            <w:pPr>
              <w:ind w:left="108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Y gallu i yrru cerbydau’r Cyngor.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63" w:rsidRDefault="00842951" w:rsidP="0084295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63" w:rsidRDefault="00842951" w:rsidP="00842951">
            <w:pPr>
              <w:ind w:left="2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Ffurflen Gais </w:t>
            </w:r>
          </w:p>
          <w:p w:rsidR="00495963" w:rsidRDefault="00842951" w:rsidP="00842951">
            <w:pPr>
              <w:ind w:left="2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 </w:t>
            </w:r>
          </w:p>
          <w:p w:rsidR="00495963" w:rsidRDefault="00842951" w:rsidP="00842951">
            <w:pPr>
              <w:ind w:left="2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Chyfweliad </w:t>
            </w:r>
          </w:p>
          <w:p w:rsidR="00495963" w:rsidRDefault="00842951" w:rsidP="00842951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6E040A" w:rsidRDefault="00842951">
      <w:pPr>
        <w:spacing w:after="0"/>
        <w:ind w:left="98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sectPr w:rsidR="006E040A">
      <w:footerReference w:type="even" r:id="rId11"/>
      <w:footerReference w:type="default" r:id="rId12"/>
      <w:footerReference w:type="first" r:id="rId13"/>
      <w:pgSz w:w="11906" w:h="16838"/>
      <w:pgMar w:top="458" w:right="800" w:bottom="742" w:left="1034" w:header="720" w:footer="4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2DD" w:rsidRDefault="00842951">
      <w:pPr>
        <w:spacing w:after="0" w:line="240" w:lineRule="auto"/>
      </w:pPr>
      <w:r>
        <w:separator/>
      </w:r>
    </w:p>
  </w:endnote>
  <w:endnote w:type="continuationSeparator" w:id="0">
    <w:p w:rsidR="005222DD" w:rsidRDefault="0084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40" w:tblpY="16157"/>
      <w:tblOverlap w:val="never"/>
      <w:tblW w:w="9998" w:type="dxa"/>
      <w:tblInd w:w="0" w:type="dxa"/>
      <w:tblCellMar>
        <w:top w:w="10" w:type="dxa"/>
        <w:left w:w="110" w:type="dxa"/>
        <w:right w:w="99" w:type="dxa"/>
      </w:tblCellMar>
      <w:tblLook w:val="04A0" w:firstRow="1" w:lastRow="0" w:firstColumn="1" w:lastColumn="0" w:noHBand="0" w:noVBand="1"/>
    </w:tblPr>
    <w:tblGrid>
      <w:gridCol w:w="961"/>
      <w:gridCol w:w="876"/>
      <w:gridCol w:w="1133"/>
      <w:gridCol w:w="3094"/>
      <w:gridCol w:w="2861"/>
      <w:gridCol w:w="1073"/>
    </w:tblGrid>
    <w:tr w:rsidR="0037305B">
      <w:trPr>
        <w:trHeight w:val="199"/>
      </w:trPr>
      <w:tc>
        <w:tcPr>
          <w:tcW w:w="9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E040A" w:rsidRDefault="00842951">
          <w:pPr>
            <w:ind w:right="5"/>
            <w:jc w:val="center"/>
          </w:pPr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4.C.059 </w:t>
          </w:r>
        </w:p>
      </w:tc>
      <w:tc>
        <w:tcPr>
          <w:tcW w:w="8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E040A" w:rsidRDefault="00842951">
          <w:pPr>
            <w:ind w:right="8"/>
            <w:jc w:val="center"/>
          </w:pPr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Cyhoeddiad 1 </w:t>
          </w:r>
        </w:p>
      </w:tc>
      <w:tc>
        <w:tcPr>
          <w:tcW w:w="113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E040A" w:rsidRDefault="00842951">
          <w:pPr>
            <w:ind w:right="14"/>
            <w:jc w:val="center"/>
          </w:pPr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Mawrth 2017 </w:t>
          </w:r>
        </w:p>
      </w:tc>
      <w:tc>
        <w:tcPr>
          <w:tcW w:w="30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E040A" w:rsidRDefault="00842951"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Perchennog y Broses:  Cysylltiadau Cyflogeion  </w:t>
          </w:r>
        </w:p>
      </w:tc>
      <w:tc>
        <w:tcPr>
          <w:tcW w:w="286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E040A" w:rsidRDefault="00842951"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Awdurdodiad: Cysylltiadau Cyflogeion  </w:t>
          </w:r>
        </w:p>
      </w:tc>
      <w:tc>
        <w:tcPr>
          <w:tcW w:w="107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E040A" w:rsidRDefault="00842951"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Tudalen </w:t>
          </w:r>
          <w:r>
            <w:rPr>
              <w:rFonts w:ascii="Arial" w:eastAsia="Arial" w:hAnsi="Arial" w:cs="Arial"/>
              <w:sz w:val="16"/>
            </w:rPr>
            <w:fldChar w:fldCharType="begin"/>
          </w:r>
          <w:r>
            <w:rPr>
              <w:rFonts w:ascii="Arial" w:eastAsia="Arial" w:hAnsi="Arial" w:cs="Arial"/>
              <w:sz w:val="16"/>
            </w:rPr>
            <w:instrText xml:space="preserve"> PAGE   \* MERGEFORMAT </w:instrText>
          </w:r>
          <w:r>
            <w:rPr>
              <w:rFonts w:ascii="Arial" w:eastAsia="Arial" w:hAnsi="Arial" w:cs="Arial"/>
              <w:sz w:val="16"/>
            </w:rPr>
            <w:fldChar w:fldCharType="separate"/>
          </w:r>
          <w:r>
            <w:rPr>
              <w:rFonts w:ascii="Arial" w:eastAsia="Arial" w:hAnsi="Arial" w:cs="Arial"/>
              <w:sz w:val="16"/>
            </w:rPr>
            <w:t>1</w:t>
          </w:r>
          <w:r>
            <w:rPr>
              <w:rFonts w:ascii="Arial" w:eastAsia="Arial" w:hAnsi="Arial" w:cs="Arial"/>
              <w:sz w:val="16"/>
            </w:rPr>
            <w:fldChar w:fldCharType="end"/>
          </w:r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 o </w:t>
          </w:r>
          <w:r>
            <w:rPr>
              <w:rFonts w:ascii="Arial" w:eastAsia="Arial" w:hAnsi="Arial" w:cs="Arial"/>
              <w:sz w:val="16"/>
            </w:rPr>
            <w:fldChar w:fldCharType="begin"/>
          </w:r>
          <w:r>
            <w:rPr>
              <w:rFonts w:ascii="Arial" w:eastAsia="Arial" w:hAnsi="Arial" w:cs="Arial"/>
              <w:sz w:val="16"/>
            </w:rPr>
            <w:instrText xml:space="preserve"> NUMPAGES   \* MERGEFORMAT </w:instrText>
          </w:r>
          <w:r>
            <w:rPr>
              <w:rFonts w:ascii="Arial" w:eastAsia="Arial" w:hAnsi="Arial" w:cs="Arial"/>
              <w:sz w:val="16"/>
            </w:rPr>
            <w:fldChar w:fldCharType="separate"/>
          </w:r>
          <w:r>
            <w:rPr>
              <w:rFonts w:ascii="Arial" w:eastAsia="Arial" w:hAnsi="Arial" w:cs="Arial"/>
              <w:sz w:val="16"/>
            </w:rPr>
            <w:t>3</w:t>
          </w:r>
          <w:r>
            <w:rPr>
              <w:rFonts w:ascii="Arial" w:eastAsia="Arial" w:hAnsi="Arial" w:cs="Arial"/>
              <w:sz w:val="16"/>
            </w:rPr>
            <w:fldChar w:fldCharType="end"/>
          </w:r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 </w:t>
          </w:r>
        </w:p>
      </w:tc>
    </w:tr>
  </w:tbl>
  <w:p w:rsidR="006E040A" w:rsidRDefault="00842951">
    <w:pPr>
      <w:spacing w:after="0"/>
      <w:ind w:left="98"/>
    </w:pPr>
    <w:r>
      <w:rPr>
        <w:rFonts w:ascii="Arial" w:eastAsia="Arial" w:hAnsi="Arial" w:cs="Arial"/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40" w:tblpY="16157"/>
      <w:tblOverlap w:val="never"/>
      <w:tblW w:w="9998" w:type="dxa"/>
      <w:tblInd w:w="0" w:type="dxa"/>
      <w:tblCellMar>
        <w:top w:w="10" w:type="dxa"/>
        <w:left w:w="110" w:type="dxa"/>
        <w:right w:w="99" w:type="dxa"/>
      </w:tblCellMar>
      <w:tblLook w:val="04A0" w:firstRow="1" w:lastRow="0" w:firstColumn="1" w:lastColumn="0" w:noHBand="0" w:noVBand="1"/>
    </w:tblPr>
    <w:tblGrid>
      <w:gridCol w:w="951"/>
      <w:gridCol w:w="1071"/>
      <w:gridCol w:w="1117"/>
      <w:gridCol w:w="3008"/>
      <w:gridCol w:w="2492"/>
      <w:gridCol w:w="1359"/>
    </w:tblGrid>
    <w:tr w:rsidR="0037305B" w:rsidTr="00842951">
      <w:trPr>
        <w:trHeight w:val="199"/>
      </w:trPr>
      <w:tc>
        <w:tcPr>
          <w:tcW w:w="95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E040A" w:rsidRDefault="00842951">
          <w:pPr>
            <w:ind w:right="5"/>
            <w:jc w:val="center"/>
          </w:pPr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4.C.059 </w:t>
          </w:r>
        </w:p>
      </w:tc>
      <w:tc>
        <w:tcPr>
          <w:tcW w:w="10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E040A" w:rsidRDefault="00842951">
          <w:pPr>
            <w:ind w:right="8"/>
            <w:jc w:val="center"/>
          </w:pPr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Cyhoeddiad 1 </w:t>
          </w:r>
        </w:p>
      </w:tc>
      <w:tc>
        <w:tcPr>
          <w:tcW w:w="11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E040A" w:rsidRDefault="00842951">
          <w:pPr>
            <w:ind w:right="14"/>
            <w:jc w:val="center"/>
          </w:pPr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Mawrth 2017 </w:t>
          </w:r>
        </w:p>
      </w:tc>
      <w:tc>
        <w:tcPr>
          <w:tcW w:w="300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42951" w:rsidRDefault="00842951">
          <w:pPr>
            <w:rPr>
              <w:rFonts w:ascii="Arial" w:eastAsia="Arial" w:hAnsi="Arial" w:cs="Arial"/>
              <w:sz w:val="16"/>
              <w:szCs w:val="16"/>
              <w:lang w:val="cy-GB"/>
            </w:rPr>
          </w:pPr>
          <w:r>
            <w:rPr>
              <w:rFonts w:ascii="Arial" w:eastAsia="Arial" w:hAnsi="Arial" w:cs="Arial"/>
              <w:sz w:val="16"/>
              <w:szCs w:val="16"/>
              <w:lang w:val="cy-GB"/>
            </w:rPr>
            <w:t>Perchennog y Broses:</w:t>
          </w:r>
        </w:p>
        <w:p w:rsidR="006E040A" w:rsidRDefault="00842951"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Cysylltiadau Cyflogeion  </w:t>
          </w:r>
        </w:p>
      </w:tc>
      <w:tc>
        <w:tcPr>
          <w:tcW w:w="249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42951" w:rsidRDefault="00842951">
          <w:pPr>
            <w:rPr>
              <w:rFonts w:ascii="Arial" w:eastAsia="Arial" w:hAnsi="Arial" w:cs="Arial"/>
              <w:sz w:val="16"/>
              <w:szCs w:val="16"/>
              <w:lang w:val="cy-GB"/>
            </w:rPr>
          </w:pPr>
          <w:r>
            <w:rPr>
              <w:rFonts w:ascii="Arial" w:eastAsia="Arial" w:hAnsi="Arial" w:cs="Arial"/>
              <w:sz w:val="16"/>
              <w:szCs w:val="16"/>
              <w:lang w:val="cy-GB"/>
            </w:rPr>
            <w:t>Awdurdodiad:</w:t>
          </w:r>
        </w:p>
        <w:p w:rsidR="006E040A" w:rsidRDefault="00842951"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Cysylltiadau Cyflogeion  </w:t>
          </w:r>
        </w:p>
      </w:tc>
      <w:tc>
        <w:tcPr>
          <w:tcW w:w="135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E040A" w:rsidRDefault="00842951"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Tudalen </w:t>
          </w:r>
          <w:r>
            <w:rPr>
              <w:rFonts w:ascii="Arial" w:eastAsia="Arial" w:hAnsi="Arial" w:cs="Arial"/>
              <w:sz w:val="16"/>
            </w:rPr>
            <w:fldChar w:fldCharType="begin"/>
          </w:r>
          <w:r>
            <w:rPr>
              <w:rFonts w:ascii="Arial" w:eastAsia="Arial" w:hAnsi="Arial" w:cs="Arial"/>
              <w:sz w:val="16"/>
            </w:rPr>
            <w:instrText xml:space="preserve"> PAGE   \* MERGEFORMAT </w:instrText>
          </w:r>
          <w:r>
            <w:rPr>
              <w:rFonts w:ascii="Arial" w:eastAsia="Arial" w:hAnsi="Arial" w:cs="Arial"/>
              <w:sz w:val="16"/>
            </w:rPr>
            <w:fldChar w:fldCharType="separate"/>
          </w:r>
          <w:r w:rsidR="009A6E12">
            <w:rPr>
              <w:rFonts w:ascii="Arial" w:eastAsia="Arial" w:hAnsi="Arial" w:cs="Arial"/>
              <w:noProof/>
              <w:sz w:val="16"/>
            </w:rPr>
            <w:t>1</w:t>
          </w:r>
          <w:r>
            <w:rPr>
              <w:rFonts w:ascii="Arial" w:eastAsia="Arial" w:hAnsi="Arial" w:cs="Arial"/>
              <w:sz w:val="16"/>
            </w:rPr>
            <w:fldChar w:fldCharType="end"/>
          </w:r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 o </w:t>
          </w:r>
          <w:r>
            <w:rPr>
              <w:rFonts w:ascii="Arial" w:eastAsia="Arial" w:hAnsi="Arial" w:cs="Arial"/>
              <w:sz w:val="16"/>
            </w:rPr>
            <w:fldChar w:fldCharType="begin"/>
          </w:r>
          <w:r>
            <w:rPr>
              <w:rFonts w:ascii="Arial" w:eastAsia="Arial" w:hAnsi="Arial" w:cs="Arial"/>
              <w:sz w:val="16"/>
            </w:rPr>
            <w:instrText xml:space="preserve"> NUMPAGES   \* MERGEFORMAT </w:instrText>
          </w:r>
          <w:r>
            <w:rPr>
              <w:rFonts w:ascii="Arial" w:eastAsia="Arial" w:hAnsi="Arial" w:cs="Arial"/>
              <w:sz w:val="16"/>
            </w:rPr>
            <w:fldChar w:fldCharType="separate"/>
          </w:r>
          <w:r w:rsidR="009A6E12">
            <w:rPr>
              <w:rFonts w:ascii="Arial" w:eastAsia="Arial" w:hAnsi="Arial" w:cs="Arial"/>
              <w:noProof/>
              <w:sz w:val="16"/>
            </w:rPr>
            <w:t>5</w:t>
          </w:r>
          <w:r>
            <w:rPr>
              <w:rFonts w:ascii="Arial" w:eastAsia="Arial" w:hAnsi="Arial" w:cs="Arial"/>
              <w:sz w:val="16"/>
            </w:rPr>
            <w:fldChar w:fldCharType="end"/>
          </w:r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 </w:t>
          </w:r>
        </w:p>
      </w:tc>
    </w:tr>
  </w:tbl>
  <w:p w:rsidR="006E040A" w:rsidRDefault="00842951">
    <w:pPr>
      <w:spacing w:after="0"/>
      <w:ind w:left="98"/>
    </w:pPr>
    <w:r>
      <w:rPr>
        <w:rFonts w:ascii="Arial" w:eastAsia="Arial" w:hAnsi="Arial" w:cs="Arial"/>
        <w:sz w:val="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40" w:tblpY="16157"/>
      <w:tblOverlap w:val="never"/>
      <w:tblW w:w="9998" w:type="dxa"/>
      <w:tblInd w:w="0" w:type="dxa"/>
      <w:tblCellMar>
        <w:top w:w="10" w:type="dxa"/>
        <w:left w:w="110" w:type="dxa"/>
        <w:right w:w="99" w:type="dxa"/>
      </w:tblCellMar>
      <w:tblLook w:val="04A0" w:firstRow="1" w:lastRow="0" w:firstColumn="1" w:lastColumn="0" w:noHBand="0" w:noVBand="1"/>
    </w:tblPr>
    <w:tblGrid>
      <w:gridCol w:w="961"/>
      <w:gridCol w:w="876"/>
      <w:gridCol w:w="1133"/>
      <w:gridCol w:w="3094"/>
      <w:gridCol w:w="2861"/>
      <w:gridCol w:w="1073"/>
    </w:tblGrid>
    <w:tr w:rsidR="0037305B">
      <w:trPr>
        <w:trHeight w:val="199"/>
      </w:trPr>
      <w:tc>
        <w:tcPr>
          <w:tcW w:w="9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E040A" w:rsidRDefault="00842951">
          <w:pPr>
            <w:ind w:right="5"/>
            <w:jc w:val="center"/>
          </w:pPr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4.C.059 </w:t>
          </w:r>
        </w:p>
      </w:tc>
      <w:tc>
        <w:tcPr>
          <w:tcW w:w="8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E040A" w:rsidRDefault="00842951">
          <w:pPr>
            <w:ind w:right="8"/>
            <w:jc w:val="center"/>
          </w:pPr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Cyhoeddiad 1 </w:t>
          </w:r>
        </w:p>
      </w:tc>
      <w:tc>
        <w:tcPr>
          <w:tcW w:w="113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E040A" w:rsidRDefault="00842951">
          <w:pPr>
            <w:ind w:right="14"/>
            <w:jc w:val="center"/>
          </w:pPr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Mawrth 2017 </w:t>
          </w:r>
        </w:p>
      </w:tc>
      <w:tc>
        <w:tcPr>
          <w:tcW w:w="30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E040A" w:rsidRDefault="00842951"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Perchennog y Broses:  Cysylltiadau Cyflogeion  </w:t>
          </w:r>
        </w:p>
      </w:tc>
      <w:tc>
        <w:tcPr>
          <w:tcW w:w="286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E040A" w:rsidRDefault="00842951"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Awdurdodiad: Cysylltiadau Cyflogeion  </w:t>
          </w:r>
        </w:p>
      </w:tc>
      <w:tc>
        <w:tcPr>
          <w:tcW w:w="107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E040A" w:rsidRDefault="00842951"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Tudalen </w:t>
          </w:r>
          <w:r>
            <w:rPr>
              <w:rFonts w:ascii="Arial" w:eastAsia="Arial" w:hAnsi="Arial" w:cs="Arial"/>
              <w:sz w:val="16"/>
            </w:rPr>
            <w:fldChar w:fldCharType="begin"/>
          </w:r>
          <w:r>
            <w:rPr>
              <w:rFonts w:ascii="Arial" w:eastAsia="Arial" w:hAnsi="Arial" w:cs="Arial"/>
              <w:sz w:val="16"/>
            </w:rPr>
            <w:instrText xml:space="preserve"> PAGE   \* MERGEFORMAT </w:instrText>
          </w:r>
          <w:r>
            <w:rPr>
              <w:rFonts w:ascii="Arial" w:eastAsia="Arial" w:hAnsi="Arial" w:cs="Arial"/>
              <w:sz w:val="16"/>
            </w:rPr>
            <w:fldChar w:fldCharType="separate"/>
          </w:r>
          <w:r>
            <w:rPr>
              <w:rFonts w:ascii="Arial" w:eastAsia="Arial" w:hAnsi="Arial" w:cs="Arial"/>
              <w:sz w:val="16"/>
            </w:rPr>
            <w:t>1</w:t>
          </w:r>
          <w:r>
            <w:rPr>
              <w:rFonts w:ascii="Arial" w:eastAsia="Arial" w:hAnsi="Arial" w:cs="Arial"/>
              <w:sz w:val="16"/>
            </w:rPr>
            <w:fldChar w:fldCharType="end"/>
          </w:r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 o </w:t>
          </w:r>
          <w:r>
            <w:rPr>
              <w:rFonts w:ascii="Arial" w:eastAsia="Arial" w:hAnsi="Arial" w:cs="Arial"/>
              <w:sz w:val="16"/>
            </w:rPr>
            <w:fldChar w:fldCharType="begin"/>
          </w:r>
          <w:r>
            <w:rPr>
              <w:rFonts w:ascii="Arial" w:eastAsia="Arial" w:hAnsi="Arial" w:cs="Arial"/>
              <w:sz w:val="16"/>
            </w:rPr>
            <w:instrText xml:space="preserve"> NUMPAGES   \* MERGEFORMAT </w:instrText>
          </w:r>
          <w:r>
            <w:rPr>
              <w:rFonts w:ascii="Arial" w:eastAsia="Arial" w:hAnsi="Arial" w:cs="Arial"/>
              <w:sz w:val="16"/>
            </w:rPr>
            <w:fldChar w:fldCharType="separate"/>
          </w:r>
          <w:r>
            <w:rPr>
              <w:rFonts w:ascii="Arial" w:eastAsia="Arial" w:hAnsi="Arial" w:cs="Arial"/>
              <w:sz w:val="16"/>
            </w:rPr>
            <w:t>3</w:t>
          </w:r>
          <w:r>
            <w:rPr>
              <w:rFonts w:ascii="Arial" w:eastAsia="Arial" w:hAnsi="Arial" w:cs="Arial"/>
              <w:sz w:val="16"/>
            </w:rPr>
            <w:fldChar w:fldCharType="end"/>
          </w:r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 </w:t>
          </w:r>
        </w:p>
      </w:tc>
    </w:tr>
  </w:tbl>
  <w:p w:rsidR="006E040A" w:rsidRDefault="00842951">
    <w:pPr>
      <w:spacing w:after="0"/>
      <w:ind w:left="98"/>
    </w:pPr>
    <w:r>
      <w:rPr>
        <w:rFonts w:ascii="Arial" w:eastAsia="Arial" w:hAnsi="Arial" w:cs="Arial"/>
        <w:sz w:val="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2DD" w:rsidRDefault="00842951">
      <w:pPr>
        <w:spacing w:after="0" w:line="240" w:lineRule="auto"/>
      </w:pPr>
      <w:r>
        <w:separator/>
      </w:r>
    </w:p>
  </w:footnote>
  <w:footnote w:type="continuationSeparator" w:id="0">
    <w:p w:rsidR="005222DD" w:rsidRDefault="00842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61E9"/>
    <w:multiLevelType w:val="hybridMultilevel"/>
    <w:tmpl w:val="077C84DE"/>
    <w:lvl w:ilvl="0" w:tplc="0C8CD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3C76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B2DD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D43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4E0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BE8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0ED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364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92AB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AF3AC9"/>
    <w:multiLevelType w:val="hybridMultilevel"/>
    <w:tmpl w:val="C728F7A6"/>
    <w:lvl w:ilvl="0" w:tplc="D4CA06BC">
      <w:start w:val="1"/>
      <w:numFmt w:val="decimal"/>
      <w:lvlText w:val="%1.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7218F2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AAA58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4CA1F0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46EFA6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6A5D44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EE7B20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600182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44614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4B1FB5"/>
    <w:multiLevelType w:val="hybridMultilevel"/>
    <w:tmpl w:val="2A30E210"/>
    <w:lvl w:ilvl="0" w:tplc="871E1C4E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92419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0F1C4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2A3EA8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ADA7A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E85112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DA4060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36F424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4060EA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0A"/>
    <w:rsid w:val="0000292E"/>
    <w:rsid w:val="000B7060"/>
    <w:rsid w:val="00182EBA"/>
    <w:rsid w:val="00306FED"/>
    <w:rsid w:val="0037305B"/>
    <w:rsid w:val="003C0AFD"/>
    <w:rsid w:val="004013E5"/>
    <w:rsid w:val="0040278F"/>
    <w:rsid w:val="0041714C"/>
    <w:rsid w:val="00495963"/>
    <w:rsid w:val="004B32FF"/>
    <w:rsid w:val="005222DD"/>
    <w:rsid w:val="00654531"/>
    <w:rsid w:val="006E040A"/>
    <w:rsid w:val="007E348F"/>
    <w:rsid w:val="00842951"/>
    <w:rsid w:val="008B50F1"/>
    <w:rsid w:val="00954AA9"/>
    <w:rsid w:val="009A6E12"/>
    <w:rsid w:val="00A708B7"/>
    <w:rsid w:val="00AD0DA7"/>
    <w:rsid w:val="00B13C78"/>
    <w:rsid w:val="00B24133"/>
    <w:rsid w:val="00B357E1"/>
    <w:rsid w:val="00BC79A2"/>
    <w:rsid w:val="00E24321"/>
    <w:rsid w:val="00E6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8103C-6D73-4678-B679-D3170AE7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D0D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95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4567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Dawn (HR)</dc:creator>
  <cp:lastModifiedBy>Davies, Taliesin</cp:lastModifiedBy>
  <cp:revision>2</cp:revision>
  <dcterms:created xsi:type="dcterms:W3CDTF">2020-12-30T10:55:00Z</dcterms:created>
  <dcterms:modified xsi:type="dcterms:W3CDTF">2020-12-30T10:55:00Z</dcterms:modified>
</cp:coreProperties>
</file>